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331EFD" w14:textId="77777777" w:rsidR="002252A9" w:rsidRDefault="002252A9" w:rsidP="002252A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14:paraId="29C42079" w14:textId="77777777" w:rsidR="002252A9" w:rsidRDefault="002252A9" w:rsidP="002252A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2A9F21A9" w14:textId="77777777" w:rsidR="002252A9" w:rsidRDefault="002252A9" w:rsidP="002252A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0ECE34DD" w14:textId="77777777" w:rsidR="002252A9" w:rsidRDefault="002252A9" w:rsidP="002252A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75DCFE59" w14:textId="4AE0028A" w:rsidR="002252A9" w:rsidRPr="004D4EC0" w:rsidRDefault="002252A9" w:rsidP="002252A9">
      <w:pPr>
        <w:spacing w:after="0" w:line="480" w:lineRule="auto"/>
        <w:jc w:val="center"/>
        <w:rPr>
          <w:rFonts w:ascii="Times New Roman" w:hAnsi="Times New Roman" w:cs="Times New Roman"/>
          <w:sz w:val="24"/>
          <w:szCs w:val="24"/>
        </w:rPr>
      </w:pPr>
      <w:r w:rsidRPr="004D4EC0">
        <w:rPr>
          <w:rFonts w:ascii="Times New Roman" w:hAnsi="Times New Roman" w:cs="Times New Roman"/>
          <w:sz w:val="24"/>
          <w:szCs w:val="24"/>
        </w:rPr>
        <w:t>Autobiography of a Face Part 3</w:t>
      </w:r>
    </w:p>
    <w:p w14:paraId="3A16A1A1" w14:textId="77777777" w:rsidR="002252A9" w:rsidRDefault="002252A9" w:rsidP="002252A9">
      <w:pPr>
        <w:spacing w:after="0" w:line="480" w:lineRule="auto"/>
        <w:ind w:firstLine="720"/>
        <w:rPr>
          <w:rFonts w:ascii="Times New Roman" w:hAnsi="Times New Roman" w:cs="Times New Roman"/>
          <w:sz w:val="24"/>
          <w:szCs w:val="24"/>
        </w:rPr>
      </w:pPr>
      <w:r w:rsidRPr="004D4EC0">
        <w:rPr>
          <w:rFonts w:ascii="Times New Roman" w:hAnsi="Times New Roman" w:cs="Times New Roman"/>
          <w:sz w:val="24"/>
          <w:szCs w:val="24"/>
        </w:rPr>
        <w:t xml:space="preserve">Grealy’s memoir provides an excellent depiction of the life of cancer itself. Someone who has not witnessed a patient with cancer or understood the burden of living with this chronic disease can get a vivid picture of what it means to live with cancer after reading Grealy’s memoir. Her narration of the ordeal she went through as early as at the age of nine. As described in the rest of the text, cancer is a burden for the family, loved ones, and most importantly, to the person bearing the pain (patient). The entire story is about the premium that society puts on beauty, especially on a woman’s face. </w:t>
      </w:r>
    </w:p>
    <w:p w14:paraId="11437CBA" w14:textId="77777777" w:rsidR="002252A9" w:rsidRPr="004D4EC0" w:rsidRDefault="002252A9" w:rsidP="002252A9">
      <w:pPr>
        <w:spacing w:after="0" w:line="480" w:lineRule="auto"/>
        <w:ind w:firstLine="720"/>
        <w:rPr>
          <w:rFonts w:ascii="Times New Roman" w:hAnsi="Times New Roman" w:cs="Times New Roman"/>
          <w:sz w:val="24"/>
          <w:szCs w:val="24"/>
        </w:rPr>
      </w:pPr>
      <w:r w:rsidRPr="004D4EC0">
        <w:rPr>
          <w:rFonts w:ascii="Times New Roman" w:hAnsi="Times New Roman" w:cs="Times New Roman"/>
          <w:sz w:val="24"/>
          <w:szCs w:val="24"/>
        </w:rPr>
        <w:t>Grealy lived with a distorted face for about two decades before spending another decade trying to reconstruct the damage that the treatment left her with. Living with a distorted self-image for more than two decades is devastating and from her description, one can easily relate to the experience even if they have not personally incurred them. Grealy chooses to go into great detail about her experience with cancer trying to come to terms with her appearance after childhood cancer and the treatment process. She describes the humiliation she had to live with. She writes that “at school, the gang of boys from last year appeared to have dispersed, and I was free to eat in lunchroom again” (Grealy 208). She absorbed the searing pain of peer rejection and the fear of never being loved because of her look.</w:t>
      </w:r>
    </w:p>
    <w:p w14:paraId="7BF20B90" w14:textId="3534EF23" w:rsidR="00BB6AF2" w:rsidRDefault="00922EBA"/>
    <w:p w14:paraId="4AC6D560" w14:textId="48F49E8A" w:rsidR="002252A9" w:rsidRDefault="002252A9"/>
    <w:p w14:paraId="7484879B" w14:textId="1C3E2BF5" w:rsidR="002252A9" w:rsidRDefault="002252A9"/>
    <w:p w14:paraId="77250A81" w14:textId="77777777" w:rsidR="002252A9" w:rsidRDefault="002252A9" w:rsidP="002252A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6310F497" w14:textId="77777777" w:rsidR="002252A9" w:rsidRPr="004D4EC0" w:rsidRDefault="002252A9" w:rsidP="002252A9">
      <w:pPr>
        <w:spacing w:after="0" w:line="480" w:lineRule="auto"/>
        <w:ind w:left="720" w:hanging="720"/>
        <w:rPr>
          <w:rFonts w:ascii="Times New Roman" w:hAnsi="Times New Roman" w:cs="Times New Roman"/>
          <w:sz w:val="24"/>
          <w:szCs w:val="24"/>
        </w:rPr>
      </w:pPr>
      <w:r w:rsidRPr="004D4EC0">
        <w:rPr>
          <w:rFonts w:ascii="Times New Roman" w:hAnsi="Times New Roman" w:cs="Times New Roman"/>
          <w:sz w:val="24"/>
          <w:szCs w:val="24"/>
        </w:rPr>
        <w:t xml:space="preserve">Grealy, Lucy. </w:t>
      </w:r>
      <w:r w:rsidRPr="004D4EC0">
        <w:rPr>
          <w:rFonts w:ascii="Times New Roman" w:hAnsi="Times New Roman" w:cs="Times New Roman"/>
          <w:i/>
          <w:iCs/>
          <w:sz w:val="24"/>
          <w:szCs w:val="24"/>
        </w:rPr>
        <w:t>Autobiography of a Face</w:t>
      </w:r>
      <w:r w:rsidRPr="004D4EC0">
        <w:rPr>
          <w:rFonts w:ascii="Times New Roman" w:hAnsi="Times New Roman" w:cs="Times New Roman"/>
          <w:sz w:val="24"/>
          <w:szCs w:val="24"/>
        </w:rPr>
        <w:t>. Marine Books, 2016</w:t>
      </w:r>
    </w:p>
    <w:p w14:paraId="1C843D45" w14:textId="77777777" w:rsidR="002252A9" w:rsidRDefault="002252A9" w:rsidP="002252A9"/>
    <w:p w14:paraId="2CE8B99A" w14:textId="77777777" w:rsidR="002252A9" w:rsidRDefault="002252A9"/>
    <w:sectPr w:rsidR="002252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203E5" w14:textId="77777777" w:rsidR="00922EBA" w:rsidRDefault="00922EBA" w:rsidP="002252A9">
      <w:pPr>
        <w:spacing w:after="0" w:line="240" w:lineRule="auto"/>
      </w:pPr>
      <w:r>
        <w:separator/>
      </w:r>
    </w:p>
  </w:endnote>
  <w:endnote w:type="continuationSeparator" w:id="0">
    <w:p w14:paraId="27E51EA7" w14:textId="77777777" w:rsidR="00922EBA" w:rsidRDefault="00922EBA" w:rsidP="0022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5A9814" w14:textId="77777777" w:rsidR="00922EBA" w:rsidRDefault="00922EBA" w:rsidP="002252A9">
      <w:pPr>
        <w:spacing w:after="0" w:line="240" w:lineRule="auto"/>
      </w:pPr>
      <w:r>
        <w:separator/>
      </w:r>
    </w:p>
  </w:footnote>
  <w:footnote w:type="continuationSeparator" w:id="0">
    <w:p w14:paraId="09DD796A" w14:textId="77777777" w:rsidR="00922EBA" w:rsidRDefault="00922EBA" w:rsidP="00225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B8D65" w14:textId="77E8ED26" w:rsidR="002252A9" w:rsidRPr="002252A9" w:rsidRDefault="002252A9" w:rsidP="002252A9">
    <w:pPr>
      <w:pStyle w:val="Header"/>
      <w:jc w:val="right"/>
      <w:rPr>
        <w:rFonts w:ascii="Times New Roman" w:hAnsi="Times New Roman" w:cs="Times New Roman"/>
        <w:sz w:val="24"/>
        <w:szCs w:val="24"/>
      </w:rPr>
    </w:pPr>
    <w:r w:rsidRPr="002252A9">
      <w:rPr>
        <w:rFonts w:ascii="Times New Roman" w:hAnsi="Times New Roman" w:cs="Times New Roman"/>
        <w:sz w:val="24"/>
        <w:szCs w:val="24"/>
      </w:rPr>
      <w:t xml:space="preserve">Last Name </w:t>
    </w:r>
    <w:r w:rsidRPr="002252A9">
      <w:rPr>
        <w:rFonts w:ascii="Times New Roman" w:hAnsi="Times New Roman" w:cs="Times New Roman"/>
        <w:sz w:val="24"/>
        <w:szCs w:val="24"/>
      </w:rPr>
      <w:fldChar w:fldCharType="begin"/>
    </w:r>
    <w:r w:rsidRPr="002252A9">
      <w:rPr>
        <w:rFonts w:ascii="Times New Roman" w:hAnsi="Times New Roman" w:cs="Times New Roman"/>
        <w:sz w:val="24"/>
        <w:szCs w:val="24"/>
      </w:rPr>
      <w:instrText xml:space="preserve"> PAGE   \* MERGEFORMAT </w:instrText>
    </w:r>
    <w:r w:rsidRPr="002252A9">
      <w:rPr>
        <w:rFonts w:ascii="Times New Roman" w:hAnsi="Times New Roman" w:cs="Times New Roman"/>
        <w:sz w:val="24"/>
        <w:szCs w:val="24"/>
      </w:rPr>
      <w:fldChar w:fldCharType="separate"/>
    </w:r>
    <w:r w:rsidR="001B1F68">
      <w:rPr>
        <w:rFonts w:ascii="Times New Roman" w:hAnsi="Times New Roman" w:cs="Times New Roman"/>
        <w:noProof/>
        <w:sz w:val="24"/>
        <w:szCs w:val="24"/>
      </w:rPr>
      <w:t>1</w:t>
    </w:r>
    <w:r w:rsidRPr="002252A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2A9"/>
    <w:rsid w:val="001544CE"/>
    <w:rsid w:val="001B1F68"/>
    <w:rsid w:val="002252A9"/>
    <w:rsid w:val="002925C9"/>
    <w:rsid w:val="00391A4F"/>
    <w:rsid w:val="00922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A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2A9"/>
  </w:style>
  <w:style w:type="paragraph" w:styleId="Footer">
    <w:name w:val="footer"/>
    <w:basedOn w:val="Normal"/>
    <w:link w:val="FooterChar"/>
    <w:uiPriority w:val="99"/>
    <w:unhideWhenUsed/>
    <w:rsid w:val="00225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2A9"/>
  </w:style>
  <w:style w:type="paragraph" w:styleId="Footer">
    <w:name w:val="footer"/>
    <w:basedOn w:val="Normal"/>
    <w:link w:val="FooterChar"/>
    <w:uiPriority w:val="99"/>
    <w:unhideWhenUsed/>
    <w:rsid w:val="00225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2021-09-30T14:16:00Z</dcterms:created>
  <dcterms:modified xsi:type="dcterms:W3CDTF">2021-09-30T14:16:00Z</dcterms:modified>
</cp:coreProperties>
</file>